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679FE" w14:textId="5F80D19C" w:rsidR="00373F86" w:rsidRPr="0048013C" w:rsidRDefault="0053263C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9836" wp14:editId="6BF62B68">
                <wp:simplePos x="0" y="0"/>
                <wp:positionH relativeFrom="column">
                  <wp:posOffset>5947576</wp:posOffset>
                </wp:positionH>
                <wp:positionV relativeFrom="paragraph">
                  <wp:posOffset>-382298</wp:posOffset>
                </wp:positionV>
                <wp:extent cx="80327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F86E16" w14:textId="76975ECC" w:rsidR="0053263C" w:rsidRPr="001867FB" w:rsidRDefault="0053263C" w:rsidP="0053263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867F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1867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30598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3pt;margin-top:-30.1pt;width:6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" filled="f" stroked="f" strokeweight=".5pt">
                <v:textbox>
                  <w:txbxContent>
                    <w:p w14:paraId="70F86E16" w14:textId="76975ECC" w:rsidR="0053263C" w:rsidRPr="001867FB" w:rsidRDefault="0053263C" w:rsidP="0053263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867F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1867F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2AC2A977" w14:textId="41F7B16D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</w:t>
      </w:r>
    </w:p>
    <w:p w14:paraId="07C6337B" w14:textId="74DF1DAE" w:rsidR="002648BA" w:rsidRDefault="002648BA" w:rsidP="002648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สำนักงานพื้นที่การศึกษา</w:t>
      </w:r>
      <w:r w:rsidR="002D760F">
        <w:rPr>
          <w:rFonts w:ascii="TH SarabunPSK" w:hAnsi="TH SarabunPSK" w:cs="TH SarabunPSK"/>
          <w:b/>
          <w:bCs/>
          <w:sz w:val="32"/>
          <w:szCs w:val="32"/>
        </w:rPr>
        <w:t>……………………………………</w:t>
      </w:r>
    </w:p>
    <w:p w14:paraId="62410850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73E8D527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46462F2E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0D8CD4DA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44D0" w:rsidRPr="00BC44D0">
        <w:rPr>
          <w:rFonts w:ascii="TH SarabunPSK" w:hAnsi="TH SarabunPSK" w:cs="TH SarabunPSK"/>
          <w:sz w:val="32"/>
          <w:szCs w:val="32"/>
          <w:cs/>
        </w:rPr>
        <w:t>วิทยฐานะครูชำนาญการ</w:t>
      </w:r>
    </w:p>
    <w:p w14:paraId="6ECE5A34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7D6760C4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01F8445B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6301F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6D504A2F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3C3AE6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1B388270" w14:textId="77777777" w:rsidTr="000A1AAD">
        <w:tc>
          <w:tcPr>
            <w:tcW w:w="4678" w:type="dxa"/>
            <w:vMerge w:val="restart"/>
          </w:tcPr>
          <w:p w14:paraId="3AB9399C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E29B6C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</w:t>
            </w:r>
            <w:proofErr w:type="spellStart"/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ตําแหน่ง</w:t>
            </w:r>
            <w:proofErr w:type="spellEnd"/>
          </w:p>
          <w:p w14:paraId="6371615D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4978B4C7" w14:textId="0FB1129E" w:rsidR="002D37FD" w:rsidRPr="002D37F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18668D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6BC1B4C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697006C0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9BFF348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4CA7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14410446" w14:textId="77777777" w:rsidTr="000A1AAD">
        <w:tc>
          <w:tcPr>
            <w:tcW w:w="4678" w:type="dxa"/>
            <w:vMerge/>
          </w:tcPr>
          <w:p w14:paraId="61F0CD8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E0A1294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377A3B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FD159C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D6D47F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746F6696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70BF72B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BA1AC6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45ED87D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5A3DF6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ABDF11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3D60F0A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60BC1C1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C15021F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CFF468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40F5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F085E8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1F1F710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475331E9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D4DB14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896749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048E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CEE659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0BC17FD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2AF11F5A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7F4C7C62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344CC0C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7F8B570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1F974446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0922EDE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C0D5A7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40855F49" w14:textId="77777777" w:rsidTr="000A1AAD">
        <w:tc>
          <w:tcPr>
            <w:tcW w:w="4678" w:type="dxa"/>
          </w:tcPr>
          <w:p w14:paraId="5DAE8C76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0C4F7C63" w14:textId="77777777" w:rsidR="000A1AAD" w:rsidRPr="00DE45C0" w:rsidRDefault="002D37FD" w:rsidP="00DE45C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มีการจัดทำรายวิชาและหน่วยการเรียนรู้ให้สอดคล้องกับมาตรฐานการเรียนรู้ และตัวชี้วัดหรือผลการเรียนรู้ตามหลักสูตรเพื่อให้ผู้เรียนได้พัฒนาสมรรถนะและการเรียนรู้ เต็มตามศักยภาพ</w:t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โดยมีการพัฒนารายวิชาและหน่วยการเรียนรู้ ให้สอดคล้องกับบริบทของส านศึกษา ผู้เรียน และท้อง ิ่น และสามาร แก้ไขปัญหาในการจัดการเรียนรู้ได้</w:t>
            </w:r>
          </w:p>
          <w:p w14:paraId="60639C8F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879F56F" w14:textId="77777777" w:rsidR="00DE45C0" w:rsidRPr="00DE45C0" w:rsidRDefault="002D37F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เน้นผู้เรียนเป็นสำคัญ เพื่อให้ผู้เรียนมีความรู้ ทักษะ </w:t>
            </w:r>
          </w:p>
          <w:p w14:paraId="29C99B36" w14:textId="77777777" w:rsidR="002D37FD" w:rsidRPr="00DE45C0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E45C0">
              <w:rPr>
                <w:rFonts w:ascii="TH SarabunPSK" w:hAnsi="TH SarabunPSK" w:cs="TH SarabunPSK"/>
                <w:sz w:val="28"/>
                <w:cs/>
              </w:rPr>
              <w:t>คุณลักษณะประจำวิชา คุณลักษณะอันพึงประสงค์ และสมรรถนะที่สำคัญ ตามหลักสูตร โดยมีการออกแบบการจัดการเรียนรู้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</w:tc>
        <w:tc>
          <w:tcPr>
            <w:tcW w:w="1276" w:type="dxa"/>
          </w:tcPr>
          <w:p w14:paraId="36543212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11B30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D0D1EBA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B60BEF4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98A7A5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29F1AB8E" w14:textId="77777777" w:rsidTr="00021FDB">
        <w:tc>
          <w:tcPr>
            <w:tcW w:w="4678" w:type="dxa"/>
            <w:vMerge w:val="restart"/>
          </w:tcPr>
          <w:p w14:paraId="57A54604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85E08F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</w:t>
            </w:r>
            <w:proofErr w:type="spellStart"/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ตําแหน่ง</w:t>
            </w:r>
            <w:proofErr w:type="spellEnd"/>
          </w:p>
          <w:p w14:paraId="5704955B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74EA9B" w14:textId="65E2A1DE" w:rsidR="000A1AAD" w:rsidRPr="002D37F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18668D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  <w:bookmarkStart w:id="0" w:name="_GoBack"/>
            <w:bookmarkEnd w:id="0"/>
          </w:p>
        </w:tc>
        <w:tc>
          <w:tcPr>
            <w:tcW w:w="4678" w:type="dxa"/>
            <w:gridSpan w:val="4"/>
          </w:tcPr>
          <w:p w14:paraId="2058E89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0DDFD01C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E3F8CB0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7051B35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057C612F" w14:textId="77777777" w:rsidTr="00021FDB">
        <w:tc>
          <w:tcPr>
            <w:tcW w:w="4678" w:type="dxa"/>
            <w:vMerge/>
          </w:tcPr>
          <w:p w14:paraId="374F1E42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148A23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0A84FD51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AF6C95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97024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43FE27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1DFEC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686EBC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110301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511094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699D50A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2C773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6BE6D45E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16E145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70FCAC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3E3782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0885690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011B0ADD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003A0FD1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0FA8F1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48DE97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990324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BE5E7F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E01F46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C0B1539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31DBD" w:rsidRPr="002D37FD" w14:paraId="4D362370" w14:textId="77777777" w:rsidTr="000A1AAD">
        <w:tc>
          <w:tcPr>
            <w:tcW w:w="4678" w:type="dxa"/>
          </w:tcPr>
          <w:p w14:paraId="4E7D6BD0" w14:textId="77777777" w:rsidR="00731DBD" w:rsidRPr="002D37F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C9DEED2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เรียนรู้และทำงานร่วมกันโดยมีการจัดกิจกรรมการเรียนรู้ ที่สามารถแก้ไขปัญหาในการจัดการเรียนรู้ ทำให้ผู้เรียนมีกระบวนการคิดและค้นพบองค์ความรู้ด้วยตนเอง และ</w:t>
            </w:r>
            <w:r w:rsidR="00DE45C0" w:rsidRPr="00DE45C0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สร้างแรงบันดาลใจ</w:t>
            </w:r>
          </w:p>
          <w:p w14:paraId="11DFB181" w14:textId="77777777" w:rsidR="00731DBD" w:rsidRDefault="00DE45C0" w:rsidP="000A1AA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2D37F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4DA952B7" w14:textId="77777777" w:rsidR="00731DBD" w:rsidRPr="00DE45C0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มีการสร้างและหรือพัฒนาสื่อ นวัตกรรม เทคโนโลยีและแหล่งเรียนรู้สอดคล้องกับกิจกรรมการเรียนรู้สามาร แก้ไขปัญหาในการเรียนรู้ของผู้เรียน และทำให้ผู้เรียนมีทักษะการคิดและสามารถสร้างนวัตกรรมได้</w:t>
            </w:r>
          </w:p>
          <w:p w14:paraId="73D720CD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1.5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วัดและประเมินผลการเรียนรู้</w:t>
            </w:r>
          </w:p>
          <w:p w14:paraId="1F124F03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มีการวัดและประเมินผลการเรียนรู้ด้วยวิธีการที่หลากหลาย เหมาะสม และสอดคล้องกับมาตรฐานการเรียนรู้ ให้ผู้เรียนพัฒนาการเรียนรู้อย่างต่อเนื่อง ประเมินผลการเรียนรู้ตามสภาพจริง และนำ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ผลการวัดและประเมินผลการเรียนรู้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มาใช้แก้ไขปัญหาการจัดการเรียนรู้</w:t>
            </w:r>
          </w:p>
          <w:p w14:paraId="1C6DE75B" w14:textId="77777777" w:rsidR="00731DBD" w:rsidRPr="007F2C48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1.6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ศึกษา วิเคราะห์ และสังเคราะห์ เพื่อแก้ปัญหาหรือพัฒนาการเรียนรู้</w:t>
            </w:r>
          </w:p>
          <w:p w14:paraId="3F51498D" w14:textId="77777777" w:rsidR="00731DBD" w:rsidRPr="00DE45C0" w:rsidRDefault="00731DBD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E45C0">
              <w:rPr>
                <w:rFonts w:ascii="TH SarabunPSK" w:hAnsi="TH SarabunPSK" w:cs="TH SarabunPSK"/>
                <w:sz w:val="28"/>
                <w:cs/>
              </w:rPr>
              <w:t>มี</w:t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>การศึกษา วิเคราะห์ และสังเคราะห์ เพื่อแก้ไขปัญหาหรือพัฒนาการเรียนรู้ที่ส่งผลต่อคุณภาพผู้เรียนและนำผลการศึกษา วิเคราะห์ และสังเคราะห์ มาใช้แก้ไขปัญหาหรือพัฒนาการจัดการเรียนรู้</w:t>
            </w:r>
          </w:p>
          <w:p w14:paraId="2C7F889B" w14:textId="77777777" w:rsidR="00731DBD" w:rsidRDefault="00DE45C0" w:rsidP="007F2C4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731DBD" w:rsidRPr="007F2C48">
              <w:rPr>
                <w:rFonts w:ascii="TH SarabunPSK" w:hAnsi="TH SarabunPSK" w:cs="TH SarabunPSK"/>
                <w:sz w:val="28"/>
              </w:rPr>
              <w:t>1.7</w:t>
            </w:r>
            <w:r w:rsidR="00731DBD" w:rsidRPr="007F2C48">
              <w:rPr>
                <w:rFonts w:ascii="TH SarabunPSK" w:hAnsi="TH SarabunPSK" w:cs="TH SarabunPSK"/>
                <w:sz w:val="28"/>
                <w:cs/>
              </w:rPr>
              <w:t xml:space="preserve"> จัดบรรยากาศที่ส่งเสริมและพัฒนาผู้เรียน</w:t>
            </w:r>
          </w:p>
          <w:p w14:paraId="33A868BE" w14:textId="77777777" w:rsidR="00731DB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DE45C0"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มีการจัดบรรยากาศที่เหมาะสม สอดคล้องกับความแตกต่างผู้เรียนเป นรายบุคคล สามาร แก้ไขปัญหาการเรียนรู้ สร้างแรงบันดาลใจส่งเสริมและพัฒนาผู้เรียน ให้เกิดกระบวนการคิด ทักษะชีวิต ทักษะการทำงาน ทักษะการเรียนรู้และนวัตกรรม ทักษะด้านสารสนเทศ สื่อ และเทคโนโลย</w:t>
            </w:r>
          </w:p>
          <w:p w14:paraId="5EC710F8" w14:textId="77777777" w:rsidR="00731DBD" w:rsidRPr="002D37FD" w:rsidRDefault="00731DBD" w:rsidP="00DE45C0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15E2F30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233D4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9DB0F28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E11B6B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DE59FF3" w14:textId="77777777" w:rsidR="00731DBD" w:rsidRPr="002D37FD" w:rsidRDefault="00731DB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3B1549C5" w14:textId="77777777" w:rsidTr="00021FDB">
        <w:tc>
          <w:tcPr>
            <w:tcW w:w="4678" w:type="dxa"/>
            <w:vMerge w:val="restart"/>
          </w:tcPr>
          <w:p w14:paraId="30FA6AB0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A47D349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</w:t>
            </w:r>
            <w:proofErr w:type="spellStart"/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ตําแหน่ง</w:t>
            </w:r>
            <w:proofErr w:type="spellEnd"/>
          </w:p>
          <w:p w14:paraId="0081441B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28B31AB" w14:textId="7A1E7634" w:rsidR="00731DBD" w:rsidRPr="002D37F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18668D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60FD5E69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31BD48F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B659CE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9FDE0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E7B0CA8" w14:textId="77777777" w:rsidTr="00021FDB">
        <w:tc>
          <w:tcPr>
            <w:tcW w:w="4678" w:type="dxa"/>
            <w:vMerge/>
          </w:tcPr>
          <w:p w14:paraId="3ABBF03F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6FC670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2C09054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11B71A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4E48BE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ED8149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29A4E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C925A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3B74E1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3BA5F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59E37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C775E8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A728A9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73C382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4C43BD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DDC49C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7066F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7CFC84AE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1112104" w14:textId="77777777" w:rsidTr="00021FDB">
        <w:tc>
          <w:tcPr>
            <w:tcW w:w="4678" w:type="dxa"/>
          </w:tcPr>
          <w:p w14:paraId="51A17633" w14:textId="77777777" w:rsidR="001A5DEB" w:rsidRPr="007F2C48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F2C48">
              <w:rPr>
                <w:rFonts w:ascii="TH SarabunPSK" w:hAnsi="TH SarabunPSK" w:cs="TH SarabunPSK"/>
                <w:sz w:val="28"/>
              </w:rPr>
              <w:t>1.8</w:t>
            </w:r>
            <w:r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3A407565" w14:textId="77777777" w:rsidR="001A5DEB" w:rsidRPr="002D37F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มีการอบรมบ่มนิสัยให้ผู้เรียนมีคุณธรรม จริยธรรม คุณลักษณะอันพึงประสงค์ และค่านิยมความเป็นไทยที่ดีงาม โดยคำนึง ึงความแตกต่างของผู้เรียนเป นรายบุคคล และสามาร แก้ไขปัญหาผู้เรียนได้</w:t>
            </w:r>
          </w:p>
        </w:tc>
        <w:tc>
          <w:tcPr>
            <w:tcW w:w="1276" w:type="dxa"/>
          </w:tcPr>
          <w:p w14:paraId="55E468A0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8EA029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8A31D2A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4A286A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A15CAC8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3A210CD2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292C5F6F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55FC0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B2055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784877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24CDEE9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5A10307D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0D41F58A" w14:textId="77777777" w:rsidTr="000A1AAD">
        <w:tc>
          <w:tcPr>
            <w:tcW w:w="4678" w:type="dxa"/>
          </w:tcPr>
          <w:p w14:paraId="20F5A3DD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.1 จัดทำข้อมูลสารสนเทศของผู้เรียนและรายวิชา</w:t>
            </w:r>
          </w:p>
          <w:p w14:paraId="0A9C2B62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มีการจัดทำข้อมูลสารสนเทศของผู้เรียนและรายวิชาโดยมีข้อมูลเป นปัจจุบัน เพื่อใช้ในการส่งเสริมสนับสนุนการเรียนรู้ แก้ไขปัญหาและพัฒนาคุณภาพผู้เรียน</w:t>
            </w:r>
          </w:p>
          <w:p w14:paraId="2438F6C4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385F7E77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</w:t>
            </w:r>
          </w:p>
          <w:p w14:paraId="42837D16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4962975F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</w:t>
            </w:r>
          </w:p>
          <w:p w14:paraId="6656044E" w14:textId="77777777" w:rsidR="001A5DEB" w:rsidRPr="0051200C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2.4 ประสานความร่วมมือกับผู้ปกครอง ภาคีเครือข่าย และหรือสถานประกอบการ </w:t>
            </w:r>
          </w:p>
          <w:p w14:paraId="0CF01AA7" w14:textId="77777777" w:rsidR="001A5DEB" w:rsidRPr="00731DBD" w:rsidRDefault="001A5DEB" w:rsidP="0051200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</w:t>
            </w:r>
          </w:p>
        </w:tc>
        <w:tc>
          <w:tcPr>
            <w:tcW w:w="1276" w:type="dxa"/>
          </w:tcPr>
          <w:p w14:paraId="723B24D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20285A8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5CE679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A697C8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DB0B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6935059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675703F" w14:textId="77777777" w:rsidR="001A5DEB" w:rsidRPr="0051200C" w:rsidRDefault="001A5DEB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25FF4C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63F6D7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A570D8E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8AFB13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172E6067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731DBD" w14:paraId="7C82FF08" w14:textId="77777777" w:rsidTr="000A1AAD">
        <w:tc>
          <w:tcPr>
            <w:tcW w:w="4678" w:type="dxa"/>
          </w:tcPr>
          <w:p w14:paraId="32245835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</w:p>
          <w:p w14:paraId="3758C7BD" w14:textId="77777777" w:rsidR="001A5DEB" w:rsidRPr="00731DB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มีการพัฒนาตนเองอย่างเป็นระบบและต่อเนื่อง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และการใช้เทคโนโลยีดิจิทัลเพื่อการศึกษา สมรรถนะวิชาชีพครูและความรอบรู้ในเนื้อหาวิชาและวิธีการสอน และนำผลการพัฒนาตนเองและพัฒนาวิชาชีพมาใช้ในการจัดการเรียนรู้ที่มีผลต่อคุณภาพผู้เรียน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63F3795F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E8417F1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C9737A3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03E662B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4E26680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06B2A3B" w14:textId="77777777" w:rsidTr="00021FDB">
        <w:tc>
          <w:tcPr>
            <w:tcW w:w="4678" w:type="dxa"/>
            <w:vMerge w:val="restart"/>
          </w:tcPr>
          <w:p w14:paraId="487EE17F" w14:textId="77777777" w:rsidR="001A5DEB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00B238A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</w:t>
            </w:r>
            <w:proofErr w:type="spellStart"/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ตําแหน่ง</w:t>
            </w:r>
            <w:proofErr w:type="spellEnd"/>
          </w:p>
          <w:p w14:paraId="765F47F6" w14:textId="77777777" w:rsidR="0018668D" w:rsidRPr="0018668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49752DD" w14:textId="405898AF" w:rsidR="001A5DEB" w:rsidRPr="002D37FD" w:rsidRDefault="0018668D" w:rsidP="001866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668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 (</w:t>
            </w:r>
            <w:r w:rsidRPr="0018668D">
              <w:rPr>
                <w:rFonts w:ascii="TH SarabunPSK" w:hAnsi="TH SarabunPSK" w:cs="TH SarabunPSK"/>
                <w:b/>
                <w:bCs/>
                <w:sz w:val="28"/>
              </w:rPr>
              <w:t>Solve the Problem)</w:t>
            </w:r>
          </w:p>
        </w:tc>
        <w:tc>
          <w:tcPr>
            <w:tcW w:w="4678" w:type="dxa"/>
            <w:gridSpan w:val="4"/>
          </w:tcPr>
          <w:p w14:paraId="3C528FD9" w14:textId="77777777" w:rsidR="001A5DEB" w:rsidRPr="002D37F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6654E13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7710B5D" w14:textId="77777777" w:rsidR="001A5DEB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6CDCE2C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A5DEB" w:rsidRPr="002D37FD" w14:paraId="03A07843" w14:textId="77777777" w:rsidTr="00021FDB">
        <w:tc>
          <w:tcPr>
            <w:tcW w:w="4678" w:type="dxa"/>
            <w:vMerge/>
          </w:tcPr>
          <w:p w14:paraId="4A3FCE68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CDE55BC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88BBAA1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383883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D2B4D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C42FED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1375E18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42165F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0522EEB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BDEBF6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B6241B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380CFC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FB07A4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5101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5EAD3BDF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6DECEFA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CB7150E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36AF717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4A9DCB6" w14:textId="77777777" w:rsidTr="00021FDB">
        <w:tc>
          <w:tcPr>
            <w:tcW w:w="4678" w:type="dxa"/>
          </w:tcPr>
          <w:p w14:paraId="3E326540" w14:textId="77777777" w:rsidR="001A5DEB" w:rsidRPr="0051200C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3.2 มีส่วนร่วมในการแลกเปลี่ยนเรียนรู้ทางวิชาชีพ เพื่อแก้ไขปัญหาและพัฒนาการจัดการเรียนรู้</w:t>
            </w:r>
          </w:p>
          <w:p w14:paraId="2E6329F5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51200C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และการพัฒนานวัตกรรมการจัดการเรียนรู้ที่มีผลต่อคุณภาพผู้เรียน</w:t>
            </w:r>
          </w:p>
        </w:tc>
        <w:tc>
          <w:tcPr>
            <w:tcW w:w="1276" w:type="dxa"/>
          </w:tcPr>
          <w:p w14:paraId="2D4D7073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EDFBA75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800C357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052BA39" w14:textId="77777777" w:rsidR="001A5DEB" w:rsidRPr="000A1AAD" w:rsidRDefault="001A5DEB" w:rsidP="001A5D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0BED979" w14:textId="77777777" w:rsidR="001A5DEB" w:rsidRPr="002D37FD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384FF38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3FDDA9" w14:textId="77777777" w:rsidR="00731DBD" w:rsidRPr="001867F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5E7CE2" w:rsidRPr="001867FB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ข้อตกลงในการพัฒนางานที่เสนอเป็นประเด็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1867F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1867F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0CEDA649" w14:textId="77777777" w:rsidTr="00021FDB">
        <w:tc>
          <w:tcPr>
            <w:tcW w:w="4678" w:type="dxa"/>
            <w:vMerge w:val="restart"/>
          </w:tcPr>
          <w:p w14:paraId="0D277FD4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5F9CE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2139FFD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55ED84B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ปรับประยุกต์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Apply &amp; Adapt)</w:t>
            </w:r>
          </w:p>
        </w:tc>
        <w:tc>
          <w:tcPr>
            <w:tcW w:w="4678" w:type="dxa"/>
            <w:gridSpan w:val="4"/>
          </w:tcPr>
          <w:p w14:paraId="1409A8EB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1A1EE93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C4A67E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D7FDA7C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011502C3" w14:textId="77777777" w:rsidTr="00021FDB">
        <w:tc>
          <w:tcPr>
            <w:tcW w:w="4678" w:type="dxa"/>
            <w:vMerge/>
          </w:tcPr>
          <w:p w14:paraId="1410ECD4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85A3E3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691246A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D2C8F9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18D6C6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198539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2702CF3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1D4F06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117CE2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94C782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5A921D1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4831F9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156108A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695CC1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BC3EEB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A8CFB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3534BFF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3B4906A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504D90D7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1E17948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9AB01C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6EF2E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68BF4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7EC99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67089BC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0917E18F" w14:textId="77777777" w:rsidTr="00021FDB">
        <w:tc>
          <w:tcPr>
            <w:tcW w:w="4678" w:type="dxa"/>
          </w:tcPr>
          <w:p w14:paraId="4ABA56A1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99A461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E80A8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8C8E6B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E479A8D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00E32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3D51BE0B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434E4DE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C3D022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883C0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74AD2A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B241A6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1665F1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C1D76E4" w14:textId="77777777" w:rsidTr="00021FDB">
        <w:tc>
          <w:tcPr>
            <w:tcW w:w="4678" w:type="dxa"/>
          </w:tcPr>
          <w:p w14:paraId="03F490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585D21CA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7E6302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4D225F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D07D18C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FFEA6A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074C106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C238CED" w14:textId="77777777" w:rsidTr="00021FDB">
        <w:tc>
          <w:tcPr>
            <w:tcW w:w="4678" w:type="dxa"/>
          </w:tcPr>
          <w:p w14:paraId="6166C2E5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3E4FC2A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14EA627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ED16AF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30174D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9EC910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385B95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472297EA" w14:textId="77777777" w:rsidTr="00C23DD4">
        <w:tc>
          <w:tcPr>
            <w:tcW w:w="10490" w:type="dxa"/>
            <w:gridSpan w:val="6"/>
          </w:tcPr>
          <w:p w14:paraId="2AE24FF8" w14:textId="77777777" w:rsidR="00E42B59" w:rsidRP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</w:tc>
      </w:tr>
    </w:tbl>
    <w:p w14:paraId="152AB60A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29662C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E58D252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3089860E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26E8A11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578358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2FA9B3BD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1C6128A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5660B9E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57C9823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895CFB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4DDDB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43EBD1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8395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68ECF50E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81FF5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72C891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294EA5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5EEC60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430AE4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A9A8D4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562A61B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2F4690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56EE5F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78670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1569E3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8BE3F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9B60F1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6CD4D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722D475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4E17BB2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F730D65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1867F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86"/>
    <w:rsid w:val="000A1AAD"/>
    <w:rsid w:val="0018668D"/>
    <w:rsid w:val="001867FB"/>
    <w:rsid w:val="001A5DEB"/>
    <w:rsid w:val="002560A9"/>
    <w:rsid w:val="002648BA"/>
    <w:rsid w:val="002D37FD"/>
    <w:rsid w:val="002D760F"/>
    <w:rsid w:val="00373F86"/>
    <w:rsid w:val="0048013C"/>
    <w:rsid w:val="004942A5"/>
    <w:rsid w:val="004D7869"/>
    <w:rsid w:val="0051200C"/>
    <w:rsid w:val="0053263C"/>
    <w:rsid w:val="00536EB7"/>
    <w:rsid w:val="005E7CE2"/>
    <w:rsid w:val="006C3745"/>
    <w:rsid w:val="00731DBD"/>
    <w:rsid w:val="007F2C48"/>
    <w:rsid w:val="008217B5"/>
    <w:rsid w:val="009011C5"/>
    <w:rsid w:val="0094603C"/>
    <w:rsid w:val="009A5A40"/>
    <w:rsid w:val="009C1A8B"/>
    <w:rsid w:val="00A10EE2"/>
    <w:rsid w:val="00B92A34"/>
    <w:rsid w:val="00BC44D0"/>
    <w:rsid w:val="00DA5183"/>
    <w:rsid w:val="00DE45C0"/>
    <w:rsid w:val="00E42B59"/>
    <w:rsid w:val="00E845B4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1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itech</cp:lastModifiedBy>
  <cp:revision>12</cp:revision>
  <cp:lastPrinted>2021-09-04T02:56:00Z</cp:lastPrinted>
  <dcterms:created xsi:type="dcterms:W3CDTF">2021-09-04T04:24:00Z</dcterms:created>
  <dcterms:modified xsi:type="dcterms:W3CDTF">2022-09-17T13:45:00Z</dcterms:modified>
</cp:coreProperties>
</file>